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95"/>
        <w:tblW w:w="10349" w:type="dxa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038"/>
        <w:gridCol w:w="1260"/>
        <w:gridCol w:w="2488"/>
      </w:tblGrid>
      <w:tr w:rsidR="00870981" w:rsidRPr="006A1B11" w:rsidTr="00870981">
        <w:trPr>
          <w:cantSplit/>
          <w:trHeight w:val="1707"/>
        </w:trPr>
        <w:tc>
          <w:tcPr>
            <w:tcW w:w="1563" w:type="dxa"/>
            <w:vAlign w:val="center"/>
          </w:tcPr>
          <w:p w:rsidR="00870981" w:rsidRPr="006924BB" w:rsidRDefault="00870981" w:rsidP="00870981">
            <w:pPr>
              <w:pStyle w:val="Intestazione"/>
              <w:ind w:right="-108" w:hanging="108"/>
              <w:jc w:val="center"/>
            </w:pPr>
            <w:bookmarkStart w:id="0" w:name="_GoBack"/>
            <w:bookmarkEnd w:id="0"/>
            <w:r w:rsidRPr="006924BB"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2" name="Immagine 2" descr="logo fal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al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</w:tcPr>
          <w:p w:rsidR="00870981" w:rsidRPr="006924BB" w:rsidRDefault="00870981" w:rsidP="00870981">
            <w:pPr>
              <w:ind w:hanging="209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left="-128" w:right="-108"/>
              <w:jc w:val="center"/>
              <w:textAlignment w:val="baseline"/>
              <w:rPr>
                <w:rFonts w:ascii="Comic Sans MS" w:hAnsi="Comic Sans MS"/>
                <w:b/>
                <w:sz w:val="16"/>
                <w:szCs w:val="16"/>
              </w:rPr>
            </w:pPr>
            <w:r w:rsidRPr="006924BB">
              <w:rPr>
                <w:rFonts w:ascii="Comic Sans MS" w:hAnsi="Comic Sans MS"/>
                <w:b/>
                <w:sz w:val="16"/>
                <w:szCs w:val="16"/>
              </w:rPr>
              <w:t>ISTITUTO ISTRUZIONE SUPERIORE “</w:t>
            </w:r>
            <w:r w:rsidRPr="006924BB">
              <w:rPr>
                <w:rFonts w:ascii="Comic Sans MS" w:hAnsi="Comic Sans MS"/>
                <w:sz w:val="16"/>
                <w:szCs w:val="16"/>
              </w:rPr>
              <w:t>G. Falcone</w:t>
            </w:r>
            <w:r w:rsidRPr="006924BB">
              <w:rPr>
                <w:rFonts w:ascii="Comic Sans MS" w:hAnsi="Comic Sans MS"/>
                <w:b/>
                <w:sz w:val="16"/>
                <w:szCs w:val="16"/>
              </w:rPr>
              <w:t>”</w:t>
            </w: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Cs/>
                <w:sz w:val="14"/>
                <w:szCs w:val="14"/>
              </w:rPr>
            </w:pPr>
            <w:r w:rsidRPr="006924BB">
              <w:rPr>
                <w:rFonts w:ascii="Comic Sans MS" w:hAnsi="Comic Sans MS"/>
                <w:bCs/>
                <w:sz w:val="14"/>
                <w:szCs w:val="14"/>
              </w:rPr>
              <w:t xml:space="preserve">Licei </w:t>
            </w: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Cs/>
                <w:sz w:val="14"/>
                <w:szCs w:val="14"/>
              </w:rPr>
            </w:pPr>
            <w:r w:rsidRPr="006924BB">
              <w:rPr>
                <w:rFonts w:ascii="Comic Sans MS" w:hAnsi="Comic Sans MS"/>
                <w:bCs/>
                <w:sz w:val="14"/>
                <w:szCs w:val="14"/>
              </w:rPr>
              <w:t>Scientifico - Scienze Applicate - Scienze Umane/Economico Sociale</w:t>
            </w: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Cs/>
                <w:sz w:val="14"/>
                <w:szCs w:val="14"/>
              </w:rPr>
            </w:pPr>
            <w:r w:rsidRPr="006924BB">
              <w:rPr>
                <w:rFonts w:ascii="Comic Sans MS" w:hAnsi="Comic Sans MS"/>
                <w:bCs/>
                <w:sz w:val="14"/>
                <w:szCs w:val="14"/>
              </w:rPr>
              <w:t xml:space="preserve">Istituti Tecnici </w:t>
            </w: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Cs/>
                <w:sz w:val="14"/>
                <w:szCs w:val="14"/>
              </w:rPr>
            </w:pPr>
            <w:r w:rsidRPr="006924BB">
              <w:rPr>
                <w:rFonts w:ascii="Comic Sans MS" w:hAnsi="Comic Sans MS"/>
                <w:bCs/>
                <w:sz w:val="14"/>
                <w:szCs w:val="14"/>
              </w:rPr>
              <w:t xml:space="preserve">Amministrazione, Finanza e Marketing </w:t>
            </w:r>
          </w:p>
          <w:p w:rsidR="00870981" w:rsidRPr="006924BB" w:rsidRDefault="00870981" w:rsidP="00870981">
            <w:pPr>
              <w:pStyle w:val="Intestazione"/>
              <w:overflowPunct w:val="0"/>
              <w:autoSpaceDE w:val="0"/>
              <w:autoSpaceDN w:val="0"/>
              <w:adjustRightInd w:val="0"/>
              <w:ind w:hanging="128"/>
              <w:jc w:val="center"/>
              <w:textAlignment w:val="baseline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24BB">
              <w:rPr>
                <w:rFonts w:ascii="Comic Sans MS" w:hAnsi="Comic Sans MS"/>
                <w:bCs/>
                <w:sz w:val="14"/>
                <w:szCs w:val="14"/>
              </w:rPr>
              <w:t>Relazioni Internazionali per il Marketing - Sistemi Informativi Aziendali</w:t>
            </w:r>
          </w:p>
        </w:tc>
        <w:tc>
          <w:tcPr>
            <w:tcW w:w="1260" w:type="dxa"/>
            <w:vAlign w:val="center"/>
          </w:tcPr>
          <w:p w:rsidR="00870981" w:rsidRPr="006924BB" w:rsidRDefault="00870981" w:rsidP="00870981">
            <w:pPr>
              <w:pStyle w:val="Intestazione"/>
              <w:ind w:left="-112" w:right="-108" w:firstLine="4"/>
              <w:jc w:val="center"/>
              <w:rPr>
                <w:rFonts w:ascii="Comic Sans MS" w:hAnsi="Comic Sans MS"/>
                <w:b/>
              </w:rPr>
            </w:pPr>
            <w:r w:rsidRPr="006924BB">
              <w:rPr>
                <w:noProof/>
              </w:rPr>
              <w:drawing>
                <wp:inline distT="0" distB="0" distL="0" distR="0">
                  <wp:extent cx="666750" cy="742950"/>
                  <wp:effectExtent l="0" t="0" r="0" b="0"/>
                  <wp:docPr id="1" name="Immagine 1" descr="logo_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vAlign w:val="center"/>
          </w:tcPr>
          <w:p w:rsidR="00870981" w:rsidRPr="006924BB" w:rsidRDefault="00870981" w:rsidP="00870981">
            <w:pPr>
              <w:pStyle w:val="Intestazione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6924BB">
              <w:rPr>
                <w:rFonts w:ascii="Comic Sans MS" w:hAnsi="Comic Sans MS"/>
                <w:b/>
                <w:sz w:val="14"/>
                <w:szCs w:val="14"/>
              </w:rPr>
              <w:t>ASOLA (MN)</w:t>
            </w:r>
          </w:p>
          <w:p w:rsidR="00870981" w:rsidRPr="006924BB" w:rsidRDefault="00870981" w:rsidP="00870981">
            <w:pPr>
              <w:pStyle w:val="Intestazione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6924BB">
              <w:rPr>
                <w:rFonts w:ascii="Comic Sans MS" w:hAnsi="Comic Sans MS"/>
                <w:sz w:val="12"/>
                <w:szCs w:val="12"/>
              </w:rPr>
              <w:t>Via S.  Pignole  n°3</w:t>
            </w:r>
          </w:p>
          <w:p w:rsidR="00870981" w:rsidRPr="006924BB" w:rsidRDefault="00870981" w:rsidP="00870981">
            <w:pPr>
              <w:pStyle w:val="Intestazione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924BB">
              <w:rPr>
                <w:rFonts w:ascii="Comic Sans MS" w:hAnsi="Comic Sans MS"/>
                <w:sz w:val="12"/>
                <w:szCs w:val="12"/>
              </w:rPr>
              <w:t>Tel. 0376.710423-270</w:t>
            </w:r>
          </w:p>
          <w:p w:rsidR="00870981" w:rsidRPr="006924BB" w:rsidRDefault="00870981" w:rsidP="00870981">
            <w:pPr>
              <w:pStyle w:val="Intestazione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924BB">
              <w:rPr>
                <w:rFonts w:ascii="Comic Sans MS" w:hAnsi="Comic Sans MS"/>
                <w:sz w:val="12"/>
                <w:szCs w:val="12"/>
              </w:rPr>
              <w:t>Fax 0376.710425</w:t>
            </w:r>
          </w:p>
          <w:p w:rsidR="00870981" w:rsidRPr="006924BB" w:rsidRDefault="00870981" w:rsidP="00870981">
            <w:pPr>
              <w:pStyle w:val="Intestazione"/>
              <w:ind w:right="-108" w:hanging="108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924BB">
              <w:rPr>
                <w:rFonts w:ascii="Comic Sans MS" w:hAnsi="Comic Sans MS"/>
                <w:sz w:val="10"/>
                <w:szCs w:val="10"/>
              </w:rPr>
              <w:t>E-Mail</w:t>
            </w:r>
            <w:r w:rsidRPr="006924BB">
              <w:rPr>
                <w:rFonts w:ascii="Comic Sans MS" w:hAnsi="Comic Sans MS"/>
                <w:sz w:val="12"/>
                <w:szCs w:val="12"/>
              </w:rPr>
              <w:t xml:space="preserve"> </w:t>
            </w:r>
            <w:hyperlink r:id="rId8" w:history="1">
              <w:r w:rsidRPr="006924BB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urp@iisfalcone.gov.it</w:t>
              </w:r>
            </w:hyperlink>
          </w:p>
          <w:p w:rsidR="00870981" w:rsidRPr="006924BB" w:rsidRDefault="00870981" w:rsidP="00870981">
            <w:pPr>
              <w:pStyle w:val="Intestazione"/>
              <w:ind w:right="-108" w:hanging="108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924BB">
              <w:rPr>
                <w:rFonts w:ascii="Comic Sans MS" w:hAnsi="Comic Sans MS"/>
                <w:sz w:val="10"/>
                <w:szCs w:val="10"/>
              </w:rPr>
              <w:t xml:space="preserve">E-Mail </w:t>
            </w:r>
            <w:proofErr w:type="spellStart"/>
            <w:r w:rsidRPr="006924BB">
              <w:rPr>
                <w:rFonts w:ascii="Comic Sans MS" w:hAnsi="Comic Sans MS"/>
                <w:sz w:val="10"/>
                <w:szCs w:val="10"/>
              </w:rPr>
              <w:t>pec</w:t>
            </w:r>
            <w:proofErr w:type="spellEnd"/>
            <w:r w:rsidRPr="006924BB">
              <w:rPr>
                <w:rFonts w:ascii="Comic Sans MS" w:hAnsi="Comic Sans MS"/>
                <w:sz w:val="10"/>
                <w:szCs w:val="10"/>
              </w:rPr>
              <w:t xml:space="preserve"> </w:t>
            </w:r>
            <w:hyperlink r:id="rId9" w:history="1">
              <w:r w:rsidRPr="006924BB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mnis00800p@pec.istruzione.it</w:t>
              </w:r>
            </w:hyperlink>
          </w:p>
          <w:p w:rsidR="00870981" w:rsidRPr="00566856" w:rsidRDefault="00870981" w:rsidP="00870981">
            <w:pPr>
              <w:pStyle w:val="Intestazione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566856">
              <w:rPr>
                <w:rFonts w:ascii="Comic Sans MS" w:hAnsi="Comic Sans MS"/>
                <w:sz w:val="10"/>
                <w:szCs w:val="10"/>
              </w:rPr>
              <w:t xml:space="preserve">Web </w:t>
            </w:r>
            <w:proofErr w:type="spellStart"/>
            <w:r w:rsidRPr="00566856">
              <w:rPr>
                <w:rFonts w:ascii="Comic Sans MS" w:hAnsi="Comic Sans MS"/>
                <w:sz w:val="10"/>
                <w:szCs w:val="10"/>
              </w:rPr>
              <w:t>amm.vo</w:t>
            </w:r>
            <w:proofErr w:type="spellEnd"/>
            <w:r w:rsidRPr="00566856">
              <w:rPr>
                <w:rFonts w:ascii="Comic Sans MS" w:hAnsi="Comic Sans MS"/>
                <w:sz w:val="12"/>
                <w:szCs w:val="12"/>
              </w:rPr>
              <w:t xml:space="preserve">: </w:t>
            </w:r>
            <w:hyperlink r:id="rId10" w:history="1">
              <w:r w:rsidRPr="00566856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www.iisgiovannifalcone.gov.it</w:t>
              </w:r>
            </w:hyperlink>
          </w:p>
          <w:p w:rsidR="00870981" w:rsidRPr="00566856" w:rsidRDefault="00870981" w:rsidP="00870981">
            <w:pPr>
              <w:pStyle w:val="Intestazione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566856">
              <w:rPr>
                <w:rFonts w:ascii="Comic Sans MS" w:hAnsi="Comic Sans MS"/>
                <w:sz w:val="12"/>
                <w:szCs w:val="12"/>
              </w:rPr>
              <w:t xml:space="preserve">Web didattico: </w:t>
            </w:r>
            <w:hyperlink r:id="rId11" w:history="1">
              <w:r w:rsidRPr="00061E64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www.iisfalcone.gov.it</w:t>
              </w:r>
            </w:hyperlink>
          </w:p>
          <w:p w:rsidR="00870981" w:rsidRDefault="00870981" w:rsidP="00870981">
            <w:pPr>
              <w:pStyle w:val="Intestazione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C.F.:81003730207</w:t>
            </w:r>
          </w:p>
          <w:p w:rsidR="00870981" w:rsidRPr="006A1B11" w:rsidRDefault="00870981" w:rsidP="00870981">
            <w:pPr>
              <w:pStyle w:val="Intestazione"/>
              <w:jc w:val="center"/>
              <w:rPr>
                <w:rFonts w:ascii="Comic Sans MS" w:hAnsi="Comic Sans MS"/>
                <w:b/>
                <w:sz w:val="12"/>
                <w:szCs w:val="12"/>
                <w:lang w:val="en-US"/>
              </w:rPr>
            </w:pPr>
            <w:r>
              <w:rPr>
                <w:rFonts w:ascii="Comic Sans MS" w:hAnsi="Comic Sans MS"/>
                <w:sz w:val="12"/>
                <w:szCs w:val="12"/>
              </w:rPr>
              <w:t>CUU: UF9RB1</w:t>
            </w:r>
          </w:p>
        </w:tc>
      </w:tr>
    </w:tbl>
    <w:p w:rsidR="00D40487" w:rsidRDefault="00D40487" w:rsidP="00547672">
      <w:pPr>
        <w:spacing w:after="0" w:line="276" w:lineRule="auto"/>
      </w:pPr>
      <w:proofErr w:type="spellStart"/>
      <w:r>
        <w:t>Prot</w:t>
      </w:r>
      <w:proofErr w:type="spellEnd"/>
      <w:r>
        <w:t xml:space="preserve"> </w:t>
      </w:r>
      <w:r w:rsidR="00395AEF">
        <w:t>4052</w:t>
      </w:r>
      <w:r>
        <w:t xml:space="preserve">/a19                                                                                                                               </w:t>
      </w:r>
      <w:r w:rsidR="00157338">
        <w:t xml:space="preserve">   </w:t>
      </w:r>
      <w:r>
        <w:t xml:space="preserve"> Asola, lì </w:t>
      </w:r>
      <w:r w:rsidR="00395AEF">
        <w:t>1</w:t>
      </w:r>
      <w:r w:rsidR="00157338">
        <w:t>3</w:t>
      </w:r>
      <w:r>
        <w:t>/</w:t>
      </w:r>
      <w:r w:rsidR="00395AEF">
        <w:t>10</w:t>
      </w:r>
      <w:r>
        <w:t>/201</w:t>
      </w:r>
      <w:r w:rsidR="003657A8">
        <w:t>5</w:t>
      </w:r>
    </w:p>
    <w:p w:rsidR="00157338" w:rsidRDefault="00157338" w:rsidP="00547672">
      <w:pPr>
        <w:spacing w:after="0" w:line="276" w:lineRule="auto"/>
      </w:pPr>
    </w:p>
    <w:p w:rsidR="00F31995" w:rsidRDefault="00F31995" w:rsidP="00547672">
      <w:pPr>
        <w:spacing w:after="0" w:line="276" w:lineRule="auto"/>
        <w:jc w:val="right"/>
      </w:pPr>
      <w:r>
        <w:t>Ai Docenti</w:t>
      </w:r>
    </w:p>
    <w:p w:rsidR="00F31995" w:rsidRDefault="00F31995" w:rsidP="00547672">
      <w:pPr>
        <w:spacing w:after="0" w:line="276" w:lineRule="auto"/>
        <w:jc w:val="right"/>
      </w:pPr>
      <w:r>
        <w:t>Ai Collaboratori Scolastici</w:t>
      </w:r>
    </w:p>
    <w:p w:rsidR="00F31995" w:rsidRDefault="00F31995" w:rsidP="00547672">
      <w:pPr>
        <w:spacing w:after="0" w:line="276" w:lineRule="auto"/>
        <w:jc w:val="right"/>
      </w:pPr>
      <w:r>
        <w:t>Al personale Tecnico</w:t>
      </w:r>
    </w:p>
    <w:p w:rsidR="008C3122" w:rsidRDefault="008C3122" w:rsidP="00547672">
      <w:pPr>
        <w:spacing w:after="0" w:line="276" w:lineRule="auto"/>
      </w:pPr>
    </w:p>
    <w:p w:rsidR="00395AEF" w:rsidRDefault="00395AEF" w:rsidP="00395AEF">
      <w:pPr>
        <w:jc w:val="both"/>
      </w:pPr>
      <w:r>
        <w:t xml:space="preserve">Oggetto: convocazione n. 3) collegio dei docenti </w:t>
      </w:r>
      <w:proofErr w:type="spellStart"/>
      <w:r>
        <w:t>a.s.</w:t>
      </w:r>
      <w:proofErr w:type="spellEnd"/>
      <w:r>
        <w:t xml:space="preserve"> 2015-16</w:t>
      </w:r>
    </w:p>
    <w:p w:rsidR="00395AEF" w:rsidRDefault="00395AEF" w:rsidP="00395AEF">
      <w:pPr>
        <w:jc w:val="both"/>
      </w:pPr>
    </w:p>
    <w:p w:rsidR="00395AEF" w:rsidRDefault="00395AEF" w:rsidP="00395AEF">
      <w:pPr>
        <w:jc w:val="both"/>
      </w:pPr>
      <w:r>
        <w:t>Si comunica che il Collegio dei Docenti è convocato il giorno giovedì 29 ottobre dalle ore 15 alle 18 con  il seguente Ordine del Giorno:</w:t>
      </w:r>
    </w:p>
    <w:p w:rsidR="00395AEF" w:rsidRDefault="00395AEF" w:rsidP="00395AEF">
      <w:pPr>
        <w:jc w:val="both"/>
      </w:pPr>
      <w:r>
        <w:t>dalle ore 15,00 alle ore 16,00:</w:t>
      </w:r>
    </w:p>
    <w:p w:rsidR="00395AEF" w:rsidRDefault="00395AEF" w:rsidP="00395AEF">
      <w:pPr>
        <w:jc w:val="both"/>
      </w:pPr>
      <w:r>
        <w:t xml:space="preserve">Approvazione </w:t>
      </w:r>
      <w:proofErr w:type="spellStart"/>
      <w:r>
        <w:t>pof</w:t>
      </w:r>
      <w:proofErr w:type="spellEnd"/>
      <w:r>
        <w:t xml:space="preserve"> 15-16,</w:t>
      </w:r>
    </w:p>
    <w:p w:rsidR="00395AEF" w:rsidRDefault="00395AEF" w:rsidP="00395AEF">
      <w:pPr>
        <w:jc w:val="both"/>
      </w:pPr>
      <w:r>
        <w:t>scelta se dare a casa o meno le verifiche;</w:t>
      </w:r>
    </w:p>
    <w:p w:rsidR="00395AEF" w:rsidRDefault="00395AEF" w:rsidP="00395AEF">
      <w:pPr>
        <w:jc w:val="both"/>
      </w:pPr>
      <w:r>
        <w:t xml:space="preserve">progetto </w:t>
      </w:r>
      <w:proofErr w:type="spellStart"/>
      <w:r>
        <w:t>ludopatia</w:t>
      </w:r>
      <w:proofErr w:type="spellEnd"/>
      <w:r>
        <w:t>;</w:t>
      </w:r>
    </w:p>
    <w:p w:rsidR="00395AEF" w:rsidRDefault="00395AEF" w:rsidP="00395AEF">
      <w:pPr>
        <w:jc w:val="both"/>
      </w:pPr>
      <w:r>
        <w:t>approvazione altri progetti;</w:t>
      </w:r>
    </w:p>
    <w:p w:rsidR="00395AEF" w:rsidRDefault="00395AEF" w:rsidP="00395AEF">
      <w:pPr>
        <w:jc w:val="both"/>
      </w:pPr>
    </w:p>
    <w:p w:rsidR="00395AEF" w:rsidRDefault="00395AEF" w:rsidP="00395AEF">
      <w:pPr>
        <w:jc w:val="both"/>
      </w:pPr>
      <w:r>
        <w:t>dalle ore 16,00 alle ore 18,00:</w:t>
      </w:r>
    </w:p>
    <w:p w:rsidR="00395AEF" w:rsidRDefault="00395AEF" w:rsidP="00395AEF">
      <w:pPr>
        <w:jc w:val="both"/>
      </w:pPr>
      <w:r>
        <w:t>Formazione in materia di Bisogni Educativi Speciali</w:t>
      </w:r>
      <w:r w:rsidR="00884C57">
        <w:t>.</w:t>
      </w:r>
    </w:p>
    <w:p w:rsidR="00884C57" w:rsidRDefault="00884C57" w:rsidP="00395AEF">
      <w:pPr>
        <w:jc w:val="both"/>
      </w:pPr>
    </w:p>
    <w:p w:rsidR="00F240AC" w:rsidRDefault="00FB7F9F" w:rsidP="00157338">
      <w:pPr>
        <w:jc w:val="both"/>
      </w:pPr>
      <w:r w:rsidRPr="00FB7F9F">
        <w:t xml:space="preserve"> </w:t>
      </w:r>
      <w:r w:rsidR="00157338">
        <w:t xml:space="preserve">                                                                                                  </w:t>
      </w:r>
      <w:r w:rsidR="00395AEF">
        <w:t xml:space="preserve">                                                        </w:t>
      </w:r>
      <w:r w:rsidR="00D40487">
        <w:t>Il Dirigente Scolastico</w:t>
      </w:r>
    </w:p>
    <w:p w:rsidR="00F240AC" w:rsidRDefault="003657A8" w:rsidP="000D3F6B">
      <w:pPr>
        <w:spacing w:line="276" w:lineRule="auto"/>
        <w:jc w:val="right"/>
      </w:pPr>
      <w:r>
        <w:t xml:space="preserve">Prof. </w:t>
      </w:r>
      <w:r w:rsidR="000D3F6B">
        <w:t xml:space="preserve">Aldo </w:t>
      </w:r>
      <w:proofErr w:type="spellStart"/>
      <w:r w:rsidR="000D3F6B">
        <w:t>Delpari</w:t>
      </w:r>
      <w:proofErr w:type="spellEnd"/>
    </w:p>
    <w:sectPr w:rsidR="00F24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6AA"/>
    <w:multiLevelType w:val="hybridMultilevel"/>
    <w:tmpl w:val="6EC0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C"/>
    <w:rsid w:val="000D3F6B"/>
    <w:rsid w:val="000E68DB"/>
    <w:rsid w:val="00157338"/>
    <w:rsid w:val="001E244E"/>
    <w:rsid w:val="0024004D"/>
    <w:rsid w:val="002D60BE"/>
    <w:rsid w:val="003657A8"/>
    <w:rsid w:val="00395AEF"/>
    <w:rsid w:val="003F092A"/>
    <w:rsid w:val="00485684"/>
    <w:rsid w:val="00525030"/>
    <w:rsid w:val="00547672"/>
    <w:rsid w:val="005A1B1B"/>
    <w:rsid w:val="0077262B"/>
    <w:rsid w:val="007B1597"/>
    <w:rsid w:val="007B7C44"/>
    <w:rsid w:val="007D732A"/>
    <w:rsid w:val="00870981"/>
    <w:rsid w:val="00884C57"/>
    <w:rsid w:val="008C3122"/>
    <w:rsid w:val="009101A6"/>
    <w:rsid w:val="009641AB"/>
    <w:rsid w:val="00A10783"/>
    <w:rsid w:val="00A14092"/>
    <w:rsid w:val="00AA3C71"/>
    <w:rsid w:val="00C5292D"/>
    <w:rsid w:val="00C57C55"/>
    <w:rsid w:val="00D23EE8"/>
    <w:rsid w:val="00D40487"/>
    <w:rsid w:val="00D859EC"/>
    <w:rsid w:val="00E05399"/>
    <w:rsid w:val="00E911F0"/>
    <w:rsid w:val="00EB0FBA"/>
    <w:rsid w:val="00EC7DE4"/>
    <w:rsid w:val="00ED024E"/>
    <w:rsid w:val="00F2226F"/>
    <w:rsid w:val="00F240AC"/>
    <w:rsid w:val="00F31995"/>
    <w:rsid w:val="00FB7F9F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AC"/>
    <w:pPr>
      <w:ind w:left="720"/>
      <w:contextualSpacing/>
    </w:pPr>
  </w:style>
  <w:style w:type="character" w:styleId="Collegamentoipertestuale">
    <w:name w:val="Hyperlink"/>
    <w:rsid w:val="0087098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098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9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AC"/>
    <w:pPr>
      <w:ind w:left="720"/>
      <w:contextualSpacing/>
    </w:pPr>
  </w:style>
  <w:style w:type="character" w:styleId="Collegamentoipertestuale">
    <w:name w:val="Hyperlink"/>
    <w:rsid w:val="0087098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098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9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iisfalcone.gov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\\Serverseg\dati\unit&#224;\dsga\asola%202014-15\comunicazioni\varie\OLD%20DESKTOP\www.iisfalcone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isgiovannifalc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s00800p@pec.postams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Claudio Garatti</cp:lastModifiedBy>
  <cp:revision>2</cp:revision>
  <cp:lastPrinted>2015-09-23T09:23:00Z</cp:lastPrinted>
  <dcterms:created xsi:type="dcterms:W3CDTF">2015-10-14T10:02:00Z</dcterms:created>
  <dcterms:modified xsi:type="dcterms:W3CDTF">2015-10-14T10:02:00Z</dcterms:modified>
</cp:coreProperties>
</file>